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Pr="00C311E1" w:rsidRDefault="00C311E1" w:rsidP="00797EB6">
      <w:pPr>
        <w:pStyle w:val="BodyText"/>
        <w:rPr>
          <w:color w:val="005A78"/>
          <w:lang w:val="en-CA"/>
        </w:rPr>
      </w:pPr>
    </w:p>
    <w:p w14:paraId="1BB0046D" w14:textId="62054E26" w:rsidR="00C311E1" w:rsidRPr="00625912" w:rsidRDefault="00625912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68"/>
          <w:szCs w:val="68"/>
          <w:shd w:val="clear" w:color="auto" w:fill="FFFFFF"/>
          <w:lang w:val="en-US"/>
        </w:rPr>
      </w:pPr>
      <w:r w:rsidRPr="00625912">
        <w:rPr>
          <w:rStyle w:val="normaltextrun"/>
          <w:rFonts w:ascii="Roboto" w:hAnsi="Roboto" w:cs="Calibri"/>
          <w:b/>
          <w:bCs/>
          <w:color w:val="005A78"/>
          <w:sz w:val="68"/>
          <w:szCs w:val="68"/>
          <w:shd w:val="clear" w:color="auto" w:fill="FFFFFF"/>
          <w:lang w:val="en-US"/>
        </w:rPr>
        <w:t>Hardship Fund Application Form</w:t>
      </w:r>
    </w:p>
    <w:p w14:paraId="3E71E2FA" w14:textId="77777777" w:rsidR="00406BB3" w:rsidRPr="00406BB3" w:rsidRDefault="00406BB3" w:rsidP="00406BB3">
      <w:pPr>
        <w:pStyle w:val="NoSpacing"/>
        <w:spacing w:line="240" w:lineRule="exact"/>
        <w:rPr>
          <w:rFonts w:ascii="Verdana" w:hAnsi="Verdana"/>
          <w:sz w:val="20"/>
          <w:szCs w:val="20"/>
        </w:rPr>
      </w:pPr>
      <w:r w:rsidRPr="00406BB3">
        <w:rPr>
          <w:rFonts w:ascii="Verdana" w:eastAsia="Arial" w:hAnsi="Verdana" w:cs="Arial"/>
          <w:b/>
          <w:bCs/>
          <w:sz w:val="20"/>
          <w:szCs w:val="20"/>
        </w:rPr>
        <w:t>[ASSOCIATION NAME]</w:t>
      </w:r>
    </w:p>
    <w:p w14:paraId="321D6BC9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sz w:val="20"/>
          <w:szCs w:val="20"/>
        </w:rPr>
        <w:t>Strike Hardship Fund</w:t>
      </w:r>
    </w:p>
    <w:p w14:paraId="2DBCD098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sz w:val="20"/>
          <w:szCs w:val="20"/>
        </w:rPr>
        <w:t>Application form</w:t>
      </w:r>
    </w:p>
    <w:p w14:paraId="3F9B1124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3AED5537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b/>
          <w:bCs/>
          <w:sz w:val="20"/>
          <w:szCs w:val="20"/>
        </w:rPr>
        <w:t>About the fund</w:t>
      </w:r>
      <w:r w:rsidRPr="00406BB3">
        <w:rPr>
          <w:rFonts w:ascii="Verdana" w:eastAsia="Arial" w:hAnsi="Verdana" w:cs="Arial"/>
          <w:sz w:val="20"/>
          <w:szCs w:val="20"/>
        </w:rPr>
        <w:t xml:space="preserve">: The Hardship Fund is intended to provide small, interest-free short-term loans to [ASSOCIATION NAME] members who experience financial hardship that is caused or exacerbated by the reduced income that accompanies a job action. </w:t>
      </w:r>
    </w:p>
    <w:p w14:paraId="3DEAEF3B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78E87283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sz w:val="20"/>
          <w:szCs w:val="20"/>
        </w:rPr>
        <w:t xml:space="preserve">‘Financial hardship’ means the inability to meet childcare, housing, </w:t>
      </w:r>
      <w:proofErr w:type="gramStart"/>
      <w:r w:rsidRPr="00406BB3">
        <w:rPr>
          <w:rFonts w:ascii="Verdana" w:eastAsia="Arial" w:hAnsi="Verdana" w:cs="Arial"/>
          <w:sz w:val="20"/>
          <w:szCs w:val="20"/>
        </w:rPr>
        <w:t>transportation</w:t>
      </w:r>
      <w:proofErr w:type="gramEnd"/>
      <w:r w:rsidRPr="00406BB3">
        <w:rPr>
          <w:rFonts w:ascii="Verdana" w:eastAsia="Arial" w:hAnsi="Verdana" w:cs="Arial"/>
          <w:sz w:val="20"/>
          <w:szCs w:val="20"/>
        </w:rPr>
        <w:t xml:space="preserve"> or similar needs. While loans will usually be capped at [MAXIMUM LOAN AMOUNT] per applicant per application, other amounts will be considered. Loans are to be repaid in full within [NUMBER OF MONTHS FOR REPAYMENT] months of the end of the strike. Each member may apply once every [NUMBER OF WEEKS] weeks. </w:t>
      </w:r>
    </w:p>
    <w:p w14:paraId="087E01C1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65160DD2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b/>
          <w:bCs/>
          <w:sz w:val="20"/>
          <w:szCs w:val="20"/>
        </w:rPr>
        <w:t>Confidentiality</w:t>
      </w:r>
      <w:r w:rsidRPr="00406BB3">
        <w:rPr>
          <w:rFonts w:ascii="Verdana" w:eastAsia="Arial" w:hAnsi="Verdana" w:cs="Arial"/>
          <w:sz w:val="20"/>
          <w:szCs w:val="20"/>
        </w:rPr>
        <w:t>:</w:t>
      </w:r>
      <w:r w:rsidRPr="00406BB3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Pr="00406BB3">
        <w:rPr>
          <w:rFonts w:ascii="Verdana" w:eastAsia="Arial" w:hAnsi="Verdana" w:cs="Arial"/>
          <w:sz w:val="20"/>
          <w:szCs w:val="20"/>
        </w:rPr>
        <w:t xml:space="preserve">All applications should be submitted to [EMAIL ADDRESS]. The name, address and phone number of each applicant will be removed from all materials before the application is reviewed by the committee. </w:t>
      </w:r>
    </w:p>
    <w:p w14:paraId="1A1D20C9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6A7F7D48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b/>
          <w:bCs/>
          <w:sz w:val="20"/>
          <w:szCs w:val="20"/>
        </w:rPr>
        <w:t>Expected response time</w:t>
      </w:r>
      <w:r w:rsidRPr="00406BB3">
        <w:rPr>
          <w:rFonts w:ascii="Verdana" w:eastAsia="Arial" w:hAnsi="Verdana" w:cs="Arial"/>
          <w:sz w:val="20"/>
          <w:szCs w:val="20"/>
        </w:rPr>
        <w:t xml:space="preserve">: The committee recognizes that this fund is meant to assist members in immediate need. It will aim to meet and reach a decision at least once a week during the strike. The committee will also strive to contact all applicants within 24 hours of </w:t>
      </w:r>
      <w:proofErr w:type="gramStart"/>
      <w:r w:rsidRPr="00406BB3">
        <w:rPr>
          <w:rFonts w:ascii="Verdana" w:eastAsia="Arial" w:hAnsi="Verdana" w:cs="Arial"/>
          <w:sz w:val="20"/>
          <w:szCs w:val="20"/>
        </w:rPr>
        <w:t>making a decision</w:t>
      </w:r>
      <w:proofErr w:type="gramEnd"/>
      <w:r w:rsidRPr="00406BB3">
        <w:rPr>
          <w:rFonts w:ascii="Verdana" w:eastAsia="Arial" w:hAnsi="Verdana" w:cs="Arial"/>
          <w:sz w:val="20"/>
          <w:szCs w:val="20"/>
        </w:rPr>
        <w:t xml:space="preserve">. </w:t>
      </w:r>
    </w:p>
    <w:p w14:paraId="37F63130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7AC9C5D7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b/>
          <w:bCs/>
          <w:sz w:val="20"/>
          <w:szCs w:val="20"/>
        </w:rPr>
        <w:t>Appeals</w:t>
      </w:r>
      <w:r w:rsidRPr="00406BB3">
        <w:rPr>
          <w:rFonts w:ascii="Verdana" w:eastAsia="Arial" w:hAnsi="Verdana" w:cs="Arial"/>
          <w:sz w:val="20"/>
          <w:szCs w:val="20"/>
        </w:rPr>
        <w:t xml:space="preserve">: If your application is declined, you will receive a brief written response from the committee. If you wish to appeal the committee’s decision, please write a brief appeal. The appeal, along with an anonymized copy of the original application, will be submitted to the Executive Council for consideration. </w:t>
      </w:r>
    </w:p>
    <w:p w14:paraId="29B7CD48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24F43BC5" w14:textId="63615357" w:rsidR="00346DD8" w:rsidRDefault="00346DD8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br w:type="page"/>
      </w:r>
    </w:p>
    <w:p w14:paraId="0AF37CE5" w14:textId="40A56A85" w:rsidR="00406BB3" w:rsidRPr="0081707B" w:rsidRDefault="00406BB3" w:rsidP="0081707B">
      <w:pPr>
        <w:pStyle w:val="SubHead"/>
        <w:spacing w:after="200"/>
        <w:jc w:val="center"/>
        <w:rPr>
          <w:lang w:val="en-CA"/>
        </w:rPr>
      </w:pPr>
      <w:r w:rsidRPr="0081707B">
        <w:rPr>
          <w:lang w:val="en-CA"/>
        </w:rPr>
        <w:lastRenderedPageBreak/>
        <w:t>Hardship Fund Application</w:t>
      </w:r>
    </w:p>
    <w:p w14:paraId="3A0B07C0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</w:p>
    <w:p w14:paraId="5435312F" w14:textId="77777777" w:rsidR="00406BB3" w:rsidRDefault="00406BB3" w:rsidP="00406BB3">
      <w:pPr>
        <w:pStyle w:val="NoSpacing"/>
        <w:pBdr>
          <w:bottom w:val="single" w:sz="6" w:space="1" w:color="auto"/>
        </w:pBdr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sz w:val="20"/>
          <w:szCs w:val="20"/>
        </w:rPr>
        <w:t>Name:</w:t>
      </w:r>
    </w:p>
    <w:p w14:paraId="17ACA926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51D2F6FA" w14:textId="77B8C7F4" w:rsidR="000A2CFE" w:rsidRDefault="00406BB3" w:rsidP="00406BB3">
      <w:pPr>
        <w:pStyle w:val="NoSpacing"/>
        <w:pBdr>
          <w:bottom w:val="single" w:sz="6" w:space="1" w:color="auto"/>
        </w:pBdr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sz w:val="20"/>
          <w:szCs w:val="20"/>
        </w:rPr>
        <w:t>Mailing address:</w:t>
      </w:r>
    </w:p>
    <w:p w14:paraId="552D9A64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5188DD72" w14:textId="77777777" w:rsidR="00406BB3" w:rsidRDefault="00406BB3" w:rsidP="00406BB3">
      <w:pPr>
        <w:pStyle w:val="NoSpacing"/>
        <w:pBdr>
          <w:bottom w:val="single" w:sz="6" w:space="1" w:color="auto"/>
        </w:pBdr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sz w:val="20"/>
          <w:szCs w:val="20"/>
        </w:rPr>
        <w:t xml:space="preserve">Email address: </w:t>
      </w:r>
    </w:p>
    <w:p w14:paraId="65785A07" w14:textId="77777777" w:rsidR="000A2CFE" w:rsidRPr="00406BB3" w:rsidRDefault="000A2CFE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5B33EE95" w14:textId="77777777" w:rsidR="00406BB3" w:rsidRDefault="00406BB3" w:rsidP="00406BB3">
      <w:pPr>
        <w:pStyle w:val="NoSpacing"/>
        <w:pBdr>
          <w:bottom w:val="single" w:sz="6" w:space="1" w:color="auto"/>
        </w:pBdr>
        <w:spacing w:line="240" w:lineRule="exact"/>
        <w:rPr>
          <w:rFonts w:ascii="Verdana" w:eastAsia="Arial" w:hAnsi="Verdana" w:cs="Arial"/>
          <w:sz w:val="20"/>
          <w:szCs w:val="20"/>
        </w:rPr>
      </w:pPr>
      <w:r w:rsidRPr="00406BB3">
        <w:rPr>
          <w:rFonts w:ascii="Verdana" w:eastAsia="Arial" w:hAnsi="Verdana" w:cs="Arial"/>
          <w:sz w:val="20"/>
          <w:szCs w:val="20"/>
        </w:rPr>
        <w:t>Phone number:</w:t>
      </w:r>
    </w:p>
    <w:p w14:paraId="7254B606" w14:textId="77777777" w:rsidR="00406BB3" w:rsidRPr="00406BB3" w:rsidRDefault="00406BB3" w:rsidP="00406BB3">
      <w:pPr>
        <w:pStyle w:val="NoSpacing"/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36D7F399" w14:textId="77777777" w:rsidR="00406BB3" w:rsidRDefault="00406BB3" w:rsidP="00406BB3">
      <w:pPr>
        <w:pBdr>
          <w:bottom w:val="single" w:sz="6" w:space="1" w:color="auto"/>
        </w:pBdr>
        <w:spacing w:line="240" w:lineRule="exact"/>
        <w:rPr>
          <w:rFonts w:eastAsia="Arial" w:cs="Arial"/>
        </w:rPr>
      </w:pPr>
      <w:r w:rsidRPr="00406BB3">
        <w:rPr>
          <w:rFonts w:eastAsia="Arial" w:cs="Arial"/>
        </w:rPr>
        <w:t>Date of application:</w:t>
      </w:r>
    </w:p>
    <w:p w14:paraId="15A91252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</w:p>
    <w:p w14:paraId="1230902F" w14:textId="77777777" w:rsidR="00406BB3" w:rsidRDefault="00406BB3" w:rsidP="00406BB3">
      <w:pPr>
        <w:spacing w:line="240" w:lineRule="exact"/>
        <w:rPr>
          <w:rFonts w:eastAsia="Arial" w:cs="Arial"/>
          <w:b/>
          <w:bCs/>
        </w:rPr>
      </w:pPr>
      <w:r w:rsidRPr="000A2CFE">
        <w:rPr>
          <w:b/>
          <w:color w:val="1C8700"/>
          <w:lang w:val="en-CA"/>
        </w:rPr>
        <w:t>AMOUNT REQUESTED</w:t>
      </w:r>
      <w:r w:rsidRPr="00406BB3">
        <w:rPr>
          <w:rFonts w:eastAsia="Arial" w:cs="Arial"/>
        </w:rPr>
        <w:t xml:space="preserve">: </w:t>
      </w:r>
      <w:r w:rsidRPr="00AA1A76">
        <w:rPr>
          <w:rFonts w:eastAsia="Arial" w:cs="Arial"/>
          <w:b/>
          <w:bCs/>
        </w:rPr>
        <w:t>_______________________</w:t>
      </w:r>
    </w:p>
    <w:p w14:paraId="3DC4C323" w14:textId="77777777" w:rsidR="00B21FC0" w:rsidRDefault="00B21FC0" w:rsidP="00406BB3">
      <w:pPr>
        <w:spacing w:line="240" w:lineRule="exact"/>
        <w:rPr>
          <w:rFonts w:eastAsia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81707B" w14:paraId="0CD17301" w14:textId="77777777" w:rsidTr="0081707B">
        <w:trPr>
          <w:trHeight w:val="933"/>
        </w:trPr>
        <w:tc>
          <w:tcPr>
            <w:tcW w:w="4673" w:type="dxa"/>
          </w:tcPr>
          <w:p w14:paraId="16BAEEA9" w14:textId="77777777" w:rsidR="0081707B" w:rsidRPr="008C7DEC" w:rsidRDefault="0081707B" w:rsidP="0081707B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8C7DEC">
              <w:rPr>
                <w:rFonts w:eastAsia="Arial" w:cs="Arial"/>
                <w:sz w:val="18"/>
                <w:szCs w:val="18"/>
              </w:rPr>
              <w:t xml:space="preserve">Monthly take-home income from all </w:t>
            </w:r>
            <w:proofErr w:type="gramStart"/>
            <w:r w:rsidRPr="008C7DEC">
              <w:rPr>
                <w:rFonts w:eastAsia="Arial" w:cs="Arial"/>
                <w:sz w:val="18"/>
                <w:szCs w:val="18"/>
              </w:rPr>
              <w:t>sources</w:t>
            </w:r>
            <w:proofErr w:type="gramEnd"/>
            <w:r w:rsidRPr="008C7DEC">
              <w:rPr>
                <w:rFonts w:eastAsia="Arial" w:cs="Arial"/>
                <w:sz w:val="18"/>
                <w:szCs w:val="18"/>
              </w:rPr>
              <w:t xml:space="preserve"> pre-strike:</w:t>
            </w:r>
          </w:p>
          <w:p w14:paraId="30A6FA4D" w14:textId="77777777" w:rsidR="0081707B" w:rsidRDefault="0081707B" w:rsidP="00406BB3">
            <w:pPr>
              <w:spacing w:line="240" w:lineRule="exact"/>
              <w:rPr>
                <w:rFonts w:eastAsia="Arial" w:cs="Arial"/>
                <w:b/>
                <w:bCs/>
              </w:rPr>
            </w:pPr>
          </w:p>
        </w:tc>
        <w:tc>
          <w:tcPr>
            <w:tcW w:w="4678" w:type="dxa"/>
          </w:tcPr>
          <w:p w14:paraId="6802CE26" w14:textId="77777777" w:rsidR="0081707B" w:rsidRPr="008C7DEC" w:rsidRDefault="0081707B" w:rsidP="0081707B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8C7DEC">
              <w:rPr>
                <w:rFonts w:eastAsia="Arial" w:cs="Arial"/>
                <w:sz w:val="18"/>
                <w:szCs w:val="18"/>
              </w:rPr>
              <w:t>Partner’s monthly take-home income from all sources (if applicable):</w:t>
            </w:r>
          </w:p>
          <w:p w14:paraId="10DD173F" w14:textId="77777777" w:rsidR="0081707B" w:rsidRDefault="0081707B" w:rsidP="00406BB3">
            <w:pPr>
              <w:spacing w:line="240" w:lineRule="exact"/>
              <w:rPr>
                <w:rFonts w:eastAsia="Arial" w:cs="Arial"/>
                <w:b/>
                <w:bCs/>
              </w:rPr>
            </w:pPr>
          </w:p>
        </w:tc>
      </w:tr>
      <w:tr w:rsidR="0081707B" w14:paraId="773CAEF5" w14:textId="77777777" w:rsidTr="0081707B">
        <w:trPr>
          <w:trHeight w:val="989"/>
        </w:trPr>
        <w:tc>
          <w:tcPr>
            <w:tcW w:w="4673" w:type="dxa"/>
          </w:tcPr>
          <w:p w14:paraId="0C964392" w14:textId="77777777" w:rsidR="0081707B" w:rsidRPr="008C7DEC" w:rsidRDefault="0081707B" w:rsidP="0081707B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8C7DEC">
              <w:rPr>
                <w:rFonts w:eastAsia="Arial" w:cs="Arial"/>
                <w:sz w:val="18"/>
                <w:szCs w:val="18"/>
              </w:rPr>
              <w:t>Monthly take-home income from all sources during strike:</w:t>
            </w:r>
          </w:p>
          <w:p w14:paraId="5A3599CB" w14:textId="77777777" w:rsidR="0081707B" w:rsidRDefault="0081707B" w:rsidP="00406BB3">
            <w:pPr>
              <w:spacing w:line="240" w:lineRule="exact"/>
              <w:rPr>
                <w:rFonts w:eastAsia="Arial" w:cs="Arial"/>
                <w:b/>
                <w:bCs/>
              </w:rPr>
            </w:pPr>
          </w:p>
        </w:tc>
        <w:tc>
          <w:tcPr>
            <w:tcW w:w="4678" w:type="dxa"/>
          </w:tcPr>
          <w:p w14:paraId="5559F5EF" w14:textId="2177357A" w:rsidR="0081707B" w:rsidRDefault="0081707B" w:rsidP="00406BB3">
            <w:pPr>
              <w:spacing w:line="240" w:lineRule="exact"/>
              <w:rPr>
                <w:rFonts w:eastAsia="Arial" w:cs="Arial"/>
                <w:b/>
                <w:bCs/>
              </w:rPr>
            </w:pPr>
            <w:r w:rsidRPr="008C7DEC">
              <w:rPr>
                <w:rFonts w:eastAsia="Arial" w:cs="Arial"/>
                <w:sz w:val="18"/>
                <w:szCs w:val="18"/>
              </w:rPr>
              <w:t>Number of dependents:</w:t>
            </w:r>
          </w:p>
        </w:tc>
      </w:tr>
    </w:tbl>
    <w:p w14:paraId="2F41816C" w14:textId="77777777" w:rsidR="00B21FC0" w:rsidRPr="00AA1A76" w:rsidRDefault="00B21FC0" w:rsidP="00406BB3">
      <w:pPr>
        <w:spacing w:line="240" w:lineRule="exact"/>
        <w:rPr>
          <w:rFonts w:eastAsia="Arial" w:cs="Arial"/>
          <w:b/>
          <w:bCs/>
        </w:rPr>
      </w:pPr>
    </w:p>
    <w:p w14:paraId="59A42E41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6BB3" w:rsidRPr="00406BB3" w14:paraId="36A6AC4C" w14:textId="77777777" w:rsidTr="00770C5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8F4DC1" w14:textId="77777777" w:rsidR="00406BB3" w:rsidRPr="00406BB3" w:rsidRDefault="00406BB3" w:rsidP="00406BB3">
            <w:pPr>
              <w:spacing w:before="120" w:after="120" w:line="240" w:lineRule="exact"/>
              <w:jc w:val="center"/>
              <w:rPr>
                <w:rFonts w:eastAsia="Arial" w:cs="Arial"/>
                <w:b/>
                <w:bCs/>
              </w:rPr>
            </w:pPr>
            <w:r w:rsidRPr="00406BB3">
              <w:rPr>
                <w:rFonts w:eastAsia="Arial" w:cs="Arial"/>
                <w:b/>
                <w:bCs/>
              </w:rPr>
              <w:t>Monthly Budget</w:t>
            </w:r>
          </w:p>
        </w:tc>
      </w:tr>
      <w:tr w:rsidR="00406BB3" w:rsidRPr="00406BB3" w14:paraId="6AD7079D" w14:textId="77777777" w:rsidTr="000B62F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884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611AF0">
              <w:rPr>
                <w:rFonts w:eastAsia="Arial" w:cs="Arial"/>
                <w:sz w:val="18"/>
                <w:szCs w:val="18"/>
              </w:rPr>
              <w:t>Rent or Mortgage:</w:t>
            </w:r>
          </w:p>
          <w:p w14:paraId="53499FAD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  <w:p w14:paraId="1B58E506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931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611AF0">
              <w:rPr>
                <w:rFonts w:eastAsia="Arial" w:cs="Arial"/>
                <w:sz w:val="18"/>
                <w:szCs w:val="18"/>
              </w:rPr>
              <w:t>Heat (if not included in rent):</w:t>
            </w:r>
          </w:p>
        </w:tc>
      </w:tr>
      <w:tr w:rsidR="00406BB3" w:rsidRPr="00406BB3" w14:paraId="3A1A87A4" w14:textId="77777777" w:rsidTr="000B62F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191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611AF0">
              <w:rPr>
                <w:rFonts w:eastAsia="Arial" w:cs="Arial"/>
                <w:sz w:val="18"/>
                <w:szCs w:val="18"/>
              </w:rPr>
              <w:t>Food:</w:t>
            </w:r>
          </w:p>
          <w:p w14:paraId="3A7F384B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  <w:p w14:paraId="287E1047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40D3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611AF0">
              <w:rPr>
                <w:rFonts w:eastAsia="Arial" w:cs="Arial"/>
                <w:sz w:val="18"/>
                <w:szCs w:val="18"/>
              </w:rPr>
              <w:t>Transportation:</w:t>
            </w:r>
          </w:p>
        </w:tc>
      </w:tr>
      <w:tr w:rsidR="00406BB3" w:rsidRPr="00406BB3" w14:paraId="5DB7D77B" w14:textId="77777777" w:rsidTr="000B62F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FC5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611AF0">
              <w:rPr>
                <w:rFonts w:eastAsia="Arial" w:cs="Arial"/>
                <w:sz w:val="18"/>
                <w:szCs w:val="18"/>
              </w:rPr>
              <w:t>Utilities (if not included in rent):</w:t>
            </w:r>
          </w:p>
          <w:p w14:paraId="6A5301DB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AFC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611AF0">
              <w:rPr>
                <w:rFonts w:eastAsia="Arial" w:cs="Arial"/>
                <w:sz w:val="18"/>
                <w:szCs w:val="18"/>
              </w:rPr>
              <w:t>Childcare:</w:t>
            </w:r>
          </w:p>
          <w:p w14:paraId="46C6E2A7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  <w:p w14:paraId="56F207D8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  <w:p w14:paraId="1E23C7E1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</w:tc>
      </w:tr>
      <w:tr w:rsidR="00406BB3" w:rsidRPr="00406BB3" w14:paraId="5A447E46" w14:textId="77777777" w:rsidTr="000B62FD">
        <w:trPr>
          <w:trHeight w:val="30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43B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  <w:r w:rsidRPr="00611AF0">
              <w:rPr>
                <w:rFonts w:eastAsia="Arial" w:cs="Arial"/>
                <w:sz w:val="18"/>
                <w:szCs w:val="18"/>
              </w:rPr>
              <w:t>Miscellaneous expenses (please list):</w:t>
            </w:r>
          </w:p>
          <w:p w14:paraId="2CCEDCC7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  <w:p w14:paraId="16F89A4F" w14:textId="77777777" w:rsidR="00406BB3" w:rsidRPr="00611AF0" w:rsidRDefault="00406BB3" w:rsidP="00406BB3">
            <w:pPr>
              <w:spacing w:line="240" w:lineRule="exact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10AD1867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</w:p>
    <w:p w14:paraId="6BF69627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  <w:r w:rsidRPr="00406BB3">
        <w:rPr>
          <w:rFonts w:eastAsia="Arial" w:cs="Arial"/>
        </w:rPr>
        <w:t>I verify that all information given in this application is true.</w:t>
      </w:r>
    </w:p>
    <w:p w14:paraId="6DEB58C4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</w:p>
    <w:p w14:paraId="78B9481E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  <w:r w:rsidRPr="00406BB3">
        <w:rPr>
          <w:rFonts w:eastAsia="Arial" w:cs="Arial"/>
        </w:rPr>
        <w:t>Signature: ___________________________</w:t>
      </w:r>
    </w:p>
    <w:p w14:paraId="77109CE8" w14:textId="77777777" w:rsidR="00406BB3" w:rsidRPr="00406BB3" w:rsidRDefault="00406BB3" w:rsidP="00406BB3">
      <w:pPr>
        <w:spacing w:line="240" w:lineRule="exact"/>
        <w:rPr>
          <w:rFonts w:eastAsia="Arial" w:cs="Arial"/>
        </w:rPr>
      </w:pPr>
    </w:p>
    <w:p w14:paraId="536073C8" w14:textId="4A6BCB5D" w:rsidR="00406BB3" w:rsidRPr="00406BB3" w:rsidRDefault="00406BB3" w:rsidP="00406BB3">
      <w:pPr>
        <w:spacing w:line="240" w:lineRule="exact"/>
        <w:rPr>
          <w:rFonts w:eastAsia="Arial" w:cs="Arial"/>
        </w:rPr>
      </w:pPr>
      <w:r w:rsidRPr="00406BB3">
        <w:rPr>
          <w:rFonts w:eastAsia="Arial" w:cs="Arial"/>
        </w:rPr>
        <w:t>Date: ____________________________</w:t>
      </w:r>
      <w:r w:rsidR="00D45170">
        <w:rPr>
          <w:rFonts w:eastAsia="Arial" w:cs="Arial"/>
        </w:rPr>
        <w:t>___</w:t>
      </w:r>
    </w:p>
    <w:p w14:paraId="4C397D4B" w14:textId="77777777" w:rsidR="00406BB3" w:rsidRPr="00406BB3" w:rsidRDefault="00406BB3" w:rsidP="00406BB3">
      <w:pPr>
        <w:spacing w:line="240" w:lineRule="exact"/>
        <w:jc w:val="center"/>
        <w:rPr>
          <w:rFonts w:eastAsia="Arial" w:cs="Arial"/>
          <w:i/>
          <w:iCs/>
        </w:rPr>
      </w:pPr>
    </w:p>
    <w:p w14:paraId="6F53A269" w14:textId="77777777" w:rsidR="008C7DEC" w:rsidRPr="00611AF0" w:rsidRDefault="008C7DEC" w:rsidP="00406BB3">
      <w:pPr>
        <w:spacing w:line="240" w:lineRule="exact"/>
        <w:jc w:val="center"/>
        <w:rPr>
          <w:rFonts w:eastAsia="Arial" w:cs="Arial"/>
        </w:rPr>
      </w:pPr>
    </w:p>
    <w:p w14:paraId="548880D5" w14:textId="62339122" w:rsidR="00406BB3" w:rsidRPr="00406BB3" w:rsidRDefault="00406BB3" w:rsidP="00406BB3">
      <w:pPr>
        <w:spacing w:line="240" w:lineRule="exact"/>
        <w:jc w:val="center"/>
        <w:rPr>
          <w:rFonts w:eastAsia="Arial" w:cs="Arial"/>
          <w:i/>
          <w:iCs/>
        </w:rPr>
      </w:pPr>
      <w:r w:rsidRPr="00406BB3">
        <w:rPr>
          <w:rFonts w:eastAsia="Arial" w:cs="Arial"/>
          <w:i/>
          <w:iCs/>
        </w:rPr>
        <w:t>All information provided on this form is strictly confidential.</w:t>
      </w:r>
    </w:p>
    <w:p w14:paraId="13C35C60" w14:textId="77777777" w:rsidR="00406BB3" w:rsidRPr="00406BB3" w:rsidRDefault="00406BB3" w:rsidP="00406BB3">
      <w:pPr>
        <w:pStyle w:val="NoSpacing"/>
        <w:spacing w:line="240" w:lineRule="exact"/>
        <w:jc w:val="center"/>
        <w:rPr>
          <w:rFonts w:ascii="Verdana" w:eastAsia="Arial" w:hAnsi="Verdana" w:cs="Arial"/>
          <w:sz w:val="20"/>
          <w:szCs w:val="20"/>
        </w:rPr>
      </w:pPr>
    </w:p>
    <w:p w14:paraId="6F562459" w14:textId="77777777" w:rsidR="00406BB3" w:rsidRPr="00770C55" w:rsidRDefault="00406BB3" w:rsidP="00770C55">
      <w:pPr>
        <w:pStyle w:val="SubHead"/>
        <w:spacing w:after="200"/>
        <w:rPr>
          <w:lang w:val="en-CA"/>
        </w:rPr>
      </w:pPr>
      <w:r w:rsidRPr="00770C55">
        <w:rPr>
          <w:lang w:val="en-CA"/>
        </w:rPr>
        <w:t>Description of personal circumstances</w:t>
      </w:r>
    </w:p>
    <w:p w14:paraId="5A64DC73" w14:textId="07BE929D" w:rsidR="00EC4499" w:rsidRPr="00406BB3" w:rsidRDefault="00406BB3" w:rsidP="00A00516">
      <w:pPr>
        <w:spacing w:line="240" w:lineRule="exact"/>
      </w:pPr>
      <w:r w:rsidRPr="00406BB3">
        <w:rPr>
          <w:rFonts w:eastAsia="Arial" w:cs="Arial"/>
          <w:i/>
          <w:iCs/>
        </w:rPr>
        <w:t xml:space="preserve">Please briefly state below the reason for this request. Please provide detail sufficient for the committee to </w:t>
      </w:r>
      <w:proofErr w:type="gramStart"/>
      <w:r w:rsidRPr="00406BB3">
        <w:rPr>
          <w:rFonts w:eastAsia="Arial" w:cs="Arial"/>
          <w:i/>
          <w:iCs/>
        </w:rPr>
        <w:t>make a decision</w:t>
      </w:r>
      <w:proofErr w:type="gramEnd"/>
      <w:r w:rsidRPr="00406BB3">
        <w:rPr>
          <w:rFonts w:eastAsia="Arial" w:cs="Arial"/>
          <w:i/>
          <w:iCs/>
        </w:rPr>
        <w:t>. You may add pages as necessary.</w:t>
      </w:r>
    </w:p>
    <w:sectPr w:rsidR="00EC4499" w:rsidRPr="00406BB3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ABE1" w14:textId="77777777" w:rsidR="00E455B6" w:rsidRDefault="00E455B6">
      <w:r>
        <w:separator/>
      </w:r>
    </w:p>
  </w:endnote>
  <w:endnote w:type="continuationSeparator" w:id="0">
    <w:p w14:paraId="3507941C" w14:textId="77777777" w:rsidR="00E455B6" w:rsidRDefault="00E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0B307363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A471F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" fillcolor="#80bb00" stroked="f"/>
          </w:pict>
        </mc:Fallback>
      </mc:AlternateContent>
    </w:r>
    <w:r w:rsidR="008C7DEC">
      <w:rPr>
        <w:b/>
        <w:bCs/>
        <w:color w:val="FFFFFF" w:themeColor="background1"/>
        <w:sz w:val="22"/>
        <w:szCs w:val="22"/>
      </w:rPr>
      <w:t>Hardship Fund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007C33FC" w:rsidR="008D5C0B" w:rsidRPr="006E4602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BB74B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6627F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" fillcolor="#80bb00" stroked="f"/>
          </w:pict>
        </mc:Fallback>
      </mc:AlternateContent>
    </w:r>
    <w:r w:rsidR="008C7DEC">
      <w:rPr>
        <w:b/>
        <w:bCs/>
        <w:color w:val="FFFFFF" w:themeColor="background1"/>
        <w:sz w:val="22"/>
        <w:szCs w:val="22"/>
      </w:rPr>
      <w:t>Hardship Fund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25EF" w14:textId="77777777" w:rsidR="00E455B6" w:rsidRDefault="00E455B6">
      <w:r>
        <w:separator/>
      </w:r>
    </w:p>
  </w:footnote>
  <w:footnote w:type="continuationSeparator" w:id="0">
    <w:p w14:paraId="2CE6CDD0" w14:textId="77777777" w:rsidR="00E455B6" w:rsidRDefault="00E4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B5F27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" fillcolor="#005a78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516E40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2C5"/>
    <w:rsid w:val="00036902"/>
    <w:rsid w:val="0004083B"/>
    <w:rsid w:val="000562C9"/>
    <w:rsid w:val="000816E4"/>
    <w:rsid w:val="000A2CFE"/>
    <w:rsid w:val="000E2B93"/>
    <w:rsid w:val="00127850"/>
    <w:rsid w:val="0013215E"/>
    <w:rsid w:val="00186096"/>
    <w:rsid w:val="00186580"/>
    <w:rsid w:val="00192A48"/>
    <w:rsid w:val="002219C6"/>
    <w:rsid w:val="00230C1B"/>
    <w:rsid w:val="00273871"/>
    <w:rsid w:val="00334D94"/>
    <w:rsid w:val="00346DD8"/>
    <w:rsid w:val="003570A2"/>
    <w:rsid w:val="00375932"/>
    <w:rsid w:val="003A5F7C"/>
    <w:rsid w:val="003D55CF"/>
    <w:rsid w:val="003F3282"/>
    <w:rsid w:val="00406BB3"/>
    <w:rsid w:val="00414AC2"/>
    <w:rsid w:val="0044282B"/>
    <w:rsid w:val="00467622"/>
    <w:rsid w:val="0050388C"/>
    <w:rsid w:val="00534D38"/>
    <w:rsid w:val="00554D42"/>
    <w:rsid w:val="00570CB6"/>
    <w:rsid w:val="00591FF6"/>
    <w:rsid w:val="0059671C"/>
    <w:rsid w:val="00611AF0"/>
    <w:rsid w:val="00625912"/>
    <w:rsid w:val="006A1115"/>
    <w:rsid w:val="006B1B94"/>
    <w:rsid w:val="006B49EA"/>
    <w:rsid w:val="006D448E"/>
    <w:rsid w:val="006E4602"/>
    <w:rsid w:val="006F662E"/>
    <w:rsid w:val="00723C82"/>
    <w:rsid w:val="00763C4F"/>
    <w:rsid w:val="00770C55"/>
    <w:rsid w:val="00797EB6"/>
    <w:rsid w:val="0081707B"/>
    <w:rsid w:val="0085269B"/>
    <w:rsid w:val="00852A2E"/>
    <w:rsid w:val="00873920"/>
    <w:rsid w:val="00873CDF"/>
    <w:rsid w:val="008C5BCE"/>
    <w:rsid w:val="008C7DEC"/>
    <w:rsid w:val="008D42FA"/>
    <w:rsid w:val="008D5C0B"/>
    <w:rsid w:val="008E1373"/>
    <w:rsid w:val="008E16E0"/>
    <w:rsid w:val="008F0801"/>
    <w:rsid w:val="008F569A"/>
    <w:rsid w:val="008F7B71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A00516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A1A76"/>
    <w:rsid w:val="00AC72A7"/>
    <w:rsid w:val="00B21FC0"/>
    <w:rsid w:val="00B35297"/>
    <w:rsid w:val="00B65F27"/>
    <w:rsid w:val="00B834F0"/>
    <w:rsid w:val="00B92610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45170"/>
    <w:rsid w:val="00D52BC6"/>
    <w:rsid w:val="00D61A04"/>
    <w:rsid w:val="00D7258E"/>
    <w:rsid w:val="00DA6486"/>
    <w:rsid w:val="00DB3DE8"/>
    <w:rsid w:val="00E01A0E"/>
    <w:rsid w:val="00E04257"/>
    <w:rsid w:val="00E455B6"/>
    <w:rsid w:val="00E85BAC"/>
    <w:rsid w:val="00EA74ED"/>
    <w:rsid w:val="00EC4499"/>
    <w:rsid w:val="00F24ADF"/>
    <w:rsid w:val="00F33C9E"/>
    <w:rsid w:val="00F43AAD"/>
    <w:rsid w:val="00F55D4A"/>
    <w:rsid w:val="00FA33FE"/>
    <w:rsid w:val="00FA4CEE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  <w:style w:type="table" w:styleId="TableGrid">
    <w:name w:val="Table Grid"/>
    <w:basedOn w:val="TableNormal"/>
    <w:uiPriority w:val="39"/>
    <w:rsid w:val="0059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BB3"/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0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BB3"/>
    <w:pPr>
      <w:spacing w:after="160"/>
    </w:pPr>
    <w:rPr>
      <w:rFonts w:asciiTheme="minorHAnsi" w:eastAsiaTheme="minorHAnsi" w:hAnsiTheme="minorHAnsi" w:cstheme="minorBidi"/>
      <w:color w:val="auto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BB3"/>
    <w:rPr>
      <w:rFonts w:asciiTheme="minorHAnsi" w:eastAsiaTheme="minorHAnsi" w:hAnsiTheme="minorHAnsi" w:cstheme="minorBidi"/>
      <w:lang w:val="en-CA"/>
    </w:rPr>
  </w:style>
  <w:style w:type="character" w:styleId="Mention">
    <w:name w:val="Mention"/>
    <w:basedOn w:val="DefaultParagraphFont"/>
    <w:uiPriority w:val="99"/>
    <w:unhideWhenUsed/>
    <w:rsid w:val="00406BB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5c732719-6ab4-4320-8f3f-c452778fee34"/>
    <ds:schemaRef ds:uri="ab226b7d-2fc3-4df7-a462-710f1dcbdb42"/>
  </ds:schemaRefs>
</ds:datastoreItem>
</file>

<file path=customXml/itemProps2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3470A-354A-433A-9BF9-E90C4D574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19</cp:revision>
  <cp:lastPrinted>2022-05-09T17:18:00Z</cp:lastPrinted>
  <dcterms:created xsi:type="dcterms:W3CDTF">2023-09-22T14:35:00Z</dcterms:created>
  <dcterms:modified xsi:type="dcterms:W3CDTF">2023-09-22T17:03:00Z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